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A93D" w14:textId="6134030A" w:rsidR="007C2841" w:rsidRDefault="007C2841" w:rsidP="007C2841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color w:val="000000"/>
          <w:kern w:val="0"/>
          <w:sz w:val="48"/>
          <w:szCs w:val="44"/>
          <w:shd w:val="clear" w:color="auto" w:fill="FFFFFF"/>
        </w:rPr>
      </w:pPr>
      <w:r w:rsidRPr="007C2841">
        <w:rPr>
          <w:rFonts w:asciiTheme="minorEastAsia" w:hAnsiTheme="minorEastAsia" w:cs="굴림"/>
          <w:b/>
          <w:color w:val="000000"/>
          <w:kern w:val="0"/>
          <w:sz w:val="48"/>
          <w:szCs w:val="44"/>
          <w:shd w:val="clear" w:color="auto" w:fill="FFFFFF"/>
        </w:rPr>
        <w:t>[</w:t>
      </w:r>
      <w:r w:rsidR="002004F0">
        <w:rPr>
          <w:rFonts w:asciiTheme="minorEastAsia" w:hAnsiTheme="minorEastAsia" w:cs="굴림"/>
          <w:b/>
          <w:color w:val="000000"/>
          <w:kern w:val="0"/>
          <w:sz w:val="48"/>
          <w:szCs w:val="44"/>
          <w:shd w:val="clear" w:color="auto" w:fill="FFFFFF"/>
        </w:rPr>
        <w:t>43</w:t>
      </w:r>
      <w:r w:rsidR="002004F0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>·</w:t>
      </w:r>
      <w:r w:rsidR="002004F0">
        <w:rPr>
          <w:rFonts w:asciiTheme="minorEastAsia" w:hAnsiTheme="minorEastAsia" w:cs="굴림"/>
          <w:b/>
          <w:color w:val="000000"/>
          <w:kern w:val="0"/>
          <w:sz w:val="48"/>
          <w:szCs w:val="44"/>
          <w:shd w:val="clear" w:color="auto" w:fill="FFFFFF"/>
        </w:rPr>
        <w:t>65</w:t>
      </w:r>
      <w:r w:rsidR="00264597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>·7</w:t>
      </w:r>
      <w:r w:rsidR="00264597">
        <w:rPr>
          <w:rFonts w:asciiTheme="minorEastAsia" w:hAnsiTheme="minorEastAsia" w:cs="굴림"/>
          <w:b/>
          <w:color w:val="000000"/>
          <w:kern w:val="0"/>
          <w:sz w:val="48"/>
          <w:szCs w:val="44"/>
          <w:shd w:val="clear" w:color="auto" w:fill="FFFFFF"/>
        </w:rPr>
        <w:t>3</w:t>
      </w:r>
      <w:r w:rsidR="002004F0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 xml:space="preserve"> </w:t>
      </w:r>
      <w:proofErr w:type="spellStart"/>
      <w:r w:rsidR="002004F0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>환급반</w:t>
      </w:r>
      <w:proofErr w:type="spellEnd"/>
      <w:r w:rsidR="002004F0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 xml:space="preserve"> </w:t>
      </w:r>
      <w:r w:rsidRPr="007C2841">
        <w:rPr>
          <w:rFonts w:asciiTheme="minorEastAsia" w:hAnsiTheme="minorEastAsia" w:cs="굴림" w:hint="eastAsia"/>
          <w:b/>
          <w:color w:val="000000"/>
          <w:kern w:val="0"/>
          <w:sz w:val="48"/>
          <w:szCs w:val="44"/>
          <w:shd w:val="clear" w:color="auto" w:fill="FFFFFF"/>
        </w:rPr>
        <w:t>환급 신청서]</w:t>
      </w:r>
    </w:p>
    <w:p w14:paraId="6ABBD192" w14:textId="77777777" w:rsidR="00EE1683" w:rsidRPr="007C2841" w:rsidRDefault="00EE1683" w:rsidP="007C2841">
      <w:pPr>
        <w:wordWrap/>
        <w:spacing w:after="0" w:line="240" w:lineRule="auto"/>
        <w:jc w:val="center"/>
        <w:textAlignment w:val="baseline"/>
        <w:rPr>
          <w:rFonts w:asciiTheme="minorEastAsia" w:hAnsiTheme="minorEastAsia" w:cs="굴림"/>
          <w:b/>
          <w:color w:val="000000"/>
          <w:kern w:val="0"/>
          <w:sz w:val="22"/>
          <w:szCs w:val="20"/>
        </w:rPr>
      </w:pPr>
    </w:p>
    <w:p w14:paraId="45429174" w14:textId="77777777" w:rsidR="007C2841" w:rsidRPr="007C2841" w:rsidRDefault="007C2841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25D2F891" w14:textId="77777777" w:rsidR="007C2841" w:rsidRPr="007C2841" w:rsidRDefault="007C2841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● 환급조건</w:t>
      </w:r>
    </w:p>
    <w:p w14:paraId="31EA158A" w14:textId="7C66DE50" w:rsidR="00EE1683" w:rsidRPr="007C2841" w:rsidRDefault="007C2841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아래 조건을 만족하는 회원</w:t>
      </w:r>
    </w:p>
    <w:p w14:paraId="11E9D236" w14:textId="196BB15E" w:rsidR="007C2841" w:rsidRPr="00EE1683" w:rsidRDefault="00EE1683" w:rsidP="00D404A1">
      <w:pPr>
        <w:wordWrap/>
        <w:spacing w:after="0" w:line="276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</w:rPr>
      </w:pPr>
      <w:r w:rsidRPr="00EE1683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01.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 xml:space="preserve"> </w:t>
      </w:r>
      <w:proofErr w:type="spellStart"/>
      <w:r w:rsidR="002004F0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지텔프에듀</w:t>
      </w:r>
      <w:proofErr w:type="spellEnd"/>
      <w:r w:rsidR="002004F0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 xml:space="preserve"> </w:t>
      </w:r>
      <w:r w:rsidR="002004F0" w:rsidRPr="00EE1683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>43</w:t>
      </w:r>
      <w:r w:rsidR="002004F0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·</w:t>
      </w:r>
      <w:r w:rsidR="002004F0" w:rsidRPr="00EE1683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>65</w:t>
      </w:r>
      <w:r w:rsidR="00264597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·</w:t>
      </w:r>
      <w:r w:rsidR="00264597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>73</w:t>
      </w:r>
      <w:r w:rsidR="002004F0" w:rsidRPr="00EE1683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 xml:space="preserve"> </w:t>
      </w:r>
      <w:proofErr w:type="spellStart"/>
      <w:r w:rsidR="002004F0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환급반</w:t>
      </w:r>
      <w:proofErr w:type="spellEnd"/>
      <w:r w:rsidR="007C2841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</w:rPr>
        <w:t xml:space="preserve"> 상품 구매회원</w:t>
      </w:r>
    </w:p>
    <w:p w14:paraId="5C4BF782" w14:textId="1FFEC6E6" w:rsidR="00EE1683" w:rsidRDefault="00EE1683" w:rsidP="00D404A1">
      <w:pPr>
        <w:wordWrap/>
        <w:spacing w:after="0" w:line="240" w:lineRule="auto"/>
      </w:pPr>
      <w:r>
        <w:t xml:space="preserve">02. </w:t>
      </w:r>
      <w:r>
        <w:rPr>
          <w:rFonts w:hint="eastAsia"/>
        </w:rPr>
        <w:t xml:space="preserve">전체 강의의 </w:t>
      </w:r>
      <w:proofErr w:type="spellStart"/>
      <w:r w:rsidRPr="00EE1683">
        <w:rPr>
          <w:rFonts w:hint="eastAsia"/>
          <w:b/>
          <w:bCs/>
          <w:u w:val="single"/>
        </w:rPr>
        <w:t>진도율</w:t>
      </w:r>
      <w:proofErr w:type="spellEnd"/>
      <w:r w:rsidRPr="00EE1683">
        <w:rPr>
          <w:rFonts w:hint="eastAsia"/>
          <w:b/>
          <w:bCs/>
          <w:u w:val="single"/>
        </w:rPr>
        <w:t xml:space="preserve"> </w:t>
      </w:r>
      <w:r w:rsidRPr="00EE1683">
        <w:rPr>
          <w:b/>
          <w:bCs/>
          <w:u w:val="single"/>
        </w:rPr>
        <w:t>80%</w:t>
      </w:r>
      <w:r w:rsidR="00264597">
        <w:rPr>
          <w:b/>
          <w:bCs/>
          <w:u w:val="single"/>
        </w:rPr>
        <w:t>(43</w:t>
      </w:r>
      <w:r w:rsidR="00264597">
        <w:rPr>
          <w:rFonts w:hint="eastAsia"/>
          <w:b/>
          <w:bCs/>
          <w:u w:val="single"/>
        </w:rPr>
        <w:t>점,</w:t>
      </w:r>
      <w:r w:rsidR="00264597">
        <w:rPr>
          <w:b/>
          <w:bCs/>
          <w:u w:val="single"/>
        </w:rPr>
        <w:t xml:space="preserve"> 65</w:t>
      </w:r>
      <w:r w:rsidR="00264597">
        <w:rPr>
          <w:rFonts w:hint="eastAsia"/>
          <w:b/>
          <w:bCs/>
          <w:u w:val="single"/>
        </w:rPr>
        <w:t>점)</w:t>
      </w:r>
      <w:r w:rsidR="00264597">
        <w:rPr>
          <w:b/>
          <w:bCs/>
          <w:u w:val="single"/>
        </w:rPr>
        <w:t xml:space="preserve">, </w:t>
      </w:r>
      <w:r w:rsidR="001F6510">
        <w:rPr>
          <w:b/>
          <w:bCs/>
          <w:u w:val="single"/>
        </w:rPr>
        <w:t>10</w:t>
      </w:r>
      <w:r w:rsidR="00264597">
        <w:rPr>
          <w:b/>
          <w:bCs/>
          <w:u w:val="single"/>
        </w:rPr>
        <w:t>0%(73</w:t>
      </w:r>
      <w:r w:rsidR="00264597">
        <w:rPr>
          <w:rFonts w:hint="eastAsia"/>
          <w:b/>
          <w:bCs/>
          <w:u w:val="single"/>
        </w:rPr>
        <w:t>점)</w:t>
      </w:r>
      <w:r>
        <w:t xml:space="preserve"> </w:t>
      </w:r>
      <w:r>
        <w:rPr>
          <w:rFonts w:hint="eastAsia"/>
        </w:rPr>
        <w:t xml:space="preserve">이상 수강 </w:t>
      </w:r>
      <w:proofErr w:type="spellStart"/>
      <w:r>
        <w:rPr>
          <w:rFonts w:hint="eastAsia"/>
        </w:rPr>
        <w:t>해주셔야만</w:t>
      </w:r>
      <w:proofErr w:type="spellEnd"/>
      <w:r>
        <w:rPr>
          <w:rFonts w:hint="eastAsia"/>
        </w:rPr>
        <w:t xml:space="preserve"> 환급이 가능합니다.</w:t>
      </w:r>
    </w:p>
    <w:p w14:paraId="02A61B0E" w14:textId="0727DAEE" w:rsidR="00EE1683" w:rsidRDefault="00EE1683" w:rsidP="00D404A1">
      <w:pPr>
        <w:wordWrap/>
        <w:spacing w:after="0" w:line="240" w:lineRule="auto"/>
      </w:pPr>
      <w:r>
        <w:rPr>
          <w:rFonts w:hint="eastAsia"/>
        </w:rPr>
        <w:t>0</w:t>
      </w:r>
      <w:r>
        <w:t xml:space="preserve">3. </w:t>
      </w:r>
      <w:r w:rsidRPr="00EE1683">
        <w:rPr>
          <w:b/>
          <w:bCs/>
        </w:rPr>
        <w:t>43·65</w:t>
      </w:r>
      <w:r w:rsidR="00264597" w:rsidRPr="00EE1683">
        <w:rPr>
          <w:b/>
          <w:bCs/>
        </w:rPr>
        <w:t>·</w:t>
      </w:r>
      <w:r w:rsidR="00264597">
        <w:rPr>
          <w:b/>
          <w:bCs/>
        </w:rPr>
        <w:t>73</w:t>
      </w:r>
      <w:r w:rsidRPr="00EE1683">
        <w:rPr>
          <w:b/>
          <w:bCs/>
        </w:rPr>
        <w:t xml:space="preserve"> </w:t>
      </w:r>
      <w:proofErr w:type="spellStart"/>
      <w:r w:rsidRPr="00EE1683">
        <w:rPr>
          <w:b/>
          <w:bCs/>
        </w:rPr>
        <w:t>환급반</w:t>
      </w:r>
      <w:proofErr w:type="spellEnd"/>
      <w:r w:rsidRPr="00EE1683">
        <w:rPr>
          <w:rFonts w:hint="eastAsia"/>
          <w:b/>
          <w:bCs/>
        </w:rPr>
        <w:t xml:space="preserve"> 구매 전 성적표와 목표 점수 달성하셨던 성적표</w:t>
      </w:r>
      <w:r>
        <w:rPr>
          <w:rFonts w:hint="eastAsia"/>
        </w:rPr>
        <w:t>를 함께 보내주셔야 환급이 가능합니다.</w:t>
      </w:r>
      <w:r>
        <w:t xml:space="preserve"> </w:t>
      </w:r>
    </w:p>
    <w:p w14:paraId="0501E4BE" w14:textId="77777777" w:rsidR="00264597" w:rsidRDefault="00EE1683" w:rsidP="00D404A1">
      <w:pPr>
        <w:spacing w:after="0" w:line="240" w:lineRule="auto"/>
        <w:ind w:firstLineChars="142" w:firstLine="284"/>
      </w:pPr>
      <w:r>
        <w:t>- 기존에 취득하신 점수가 43점 미만이셨던(42점까지 인정) 분들은 43점, 65점</w:t>
      </w:r>
      <w:r w:rsidR="00264597">
        <w:rPr>
          <w:rFonts w:hint="eastAsia"/>
        </w:rPr>
        <w:t>,</w:t>
      </w:r>
      <w:r w:rsidR="00264597">
        <w:t xml:space="preserve"> 73</w:t>
      </w:r>
      <w:r w:rsidR="00264597">
        <w:rPr>
          <w:rFonts w:hint="eastAsia"/>
        </w:rPr>
        <w:t>점</w:t>
      </w:r>
      <w:r>
        <w:t xml:space="preserve"> 이상 목표달성 </w:t>
      </w:r>
    </w:p>
    <w:p w14:paraId="2D99AE55" w14:textId="1D669F81" w:rsidR="00EE1683" w:rsidRDefault="00EE1683" w:rsidP="00264597">
      <w:pPr>
        <w:spacing w:after="0" w:line="240" w:lineRule="auto"/>
        <w:ind w:firstLineChars="242" w:firstLine="484"/>
      </w:pPr>
      <w:r>
        <w:t>환급 신청 가능</w:t>
      </w:r>
    </w:p>
    <w:p w14:paraId="7BC1BD81" w14:textId="3B59C56A" w:rsidR="00EE1683" w:rsidRDefault="00EE1683" w:rsidP="00D404A1">
      <w:pPr>
        <w:spacing w:after="0" w:line="240" w:lineRule="auto"/>
        <w:ind w:firstLineChars="142" w:firstLine="284"/>
      </w:pPr>
      <w:r>
        <w:t>- 기존에 취득하신 점수가 44점 이상이셨던 분들은 65점</w:t>
      </w:r>
      <w:r w:rsidR="00264597">
        <w:rPr>
          <w:rFonts w:hint="eastAsia"/>
        </w:rPr>
        <w:t>,</w:t>
      </w:r>
      <w:r w:rsidR="00264597">
        <w:t xml:space="preserve"> 73</w:t>
      </w:r>
      <w:r w:rsidR="00264597">
        <w:rPr>
          <w:rFonts w:hint="eastAsia"/>
        </w:rPr>
        <w:t>점</w:t>
      </w:r>
      <w:r>
        <w:t xml:space="preserve"> 이상 목표달성 환급 신청이 가능합니다.</w:t>
      </w:r>
    </w:p>
    <w:p w14:paraId="528FFAC5" w14:textId="36C463ED" w:rsidR="00EE1683" w:rsidRDefault="00EE1683" w:rsidP="00D404A1">
      <w:pPr>
        <w:spacing w:after="0" w:line="240" w:lineRule="auto"/>
        <w:ind w:firstLineChars="142" w:firstLine="284"/>
      </w:pPr>
      <w:r>
        <w:t xml:space="preserve">- </w:t>
      </w:r>
      <w:r>
        <w:rPr>
          <w:rFonts w:hint="eastAsia"/>
        </w:rPr>
        <w:t>첫</w:t>
      </w:r>
      <w:r>
        <w:t xml:space="preserve"> 시험일 경우, 43점, 65점</w:t>
      </w:r>
      <w:r w:rsidR="00264597">
        <w:rPr>
          <w:rFonts w:hint="eastAsia"/>
        </w:rPr>
        <w:t>,</w:t>
      </w:r>
      <w:r w:rsidR="00264597">
        <w:t xml:space="preserve"> 73</w:t>
      </w:r>
      <w:r w:rsidR="00264597">
        <w:rPr>
          <w:rFonts w:hint="eastAsia"/>
        </w:rPr>
        <w:t>점</w:t>
      </w:r>
      <w:r>
        <w:t xml:space="preserve"> 이상 점수를 획득하셨으면 해당 성적표를 보내주시면 됩니다.</w:t>
      </w:r>
    </w:p>
    <w:p w14:paraId="436EF627" w14:textId="41DFB8D6" w:rsidR="002C0A6C" w:rsidRDefault="002C0A6C" w:rsidP="00D404A1">
      <w:pPr>
        <w:spacing w:after="0" w:line="240" w:lineRule="auto"/>
        <w:ind w:firstLineChars="142" w:firstLine="284"/>
      </w:pPr>
      <w:r>
        <w:t xml:space="preserve">- </w:t>
      </w:r>
      <w:r w:rsidRPr="002C0A6C">
        <w:t>과거 2년 이내에 65점 이상 점수 획득하신 분들은 환급이 불가합니다.</w:t>
      </w:r>
      <w:r>
        <w:t xml:space="preserve"> </w:t>
      </w:r>
    </w:p>
    <w:p w14:paraId="1DFE3A0A" w14:textId="3065BF6C" w:rsidR="002C0A6C" w:rsidRDefault="002C0A6C" w:rsidP="002C0A6C">
      <w:pPr>
        <w:spacing w:after="0" w:line="240" w:lineRule="auto"/>
        <w:ind w:firstLineChars="242" w:firstLine="484"/>
      </w:pPr>
      <w:r w:rsidRPr="002C0A6C">
        <w:t xml:space="preserve">(성적 데이터를 확인하고 있으므로 65점 이상 점수를 보유하고 계신 분들은 구매를 하셔도 환급이 </w:t>
      </w:r>
    </w:p>
    <w:p w14:paraId="6028D4C9" w14:textId="12E60944" w:rsidR="002C0A6C" w:rsidRPr="002C0A6C" w:rsidRDefault="002C0A6C" w:rsidP="002C0A6C">
      <w:pPr>
        <w:spacing w:after="0" w:line="240" w:lineRule="auto"/>
        <w:ind w:firstLineChars="242" w:firstLine="484"/>
      </w:pPr>
      <w:r w:rsidRPr="002C0A6C">
        <w:t>불가합니다.)</w:t>
      </w:r>
    </w:p>
    <w:p w14:paraId="17BEC1A7" w14:textId="6B04DFAB" w:rsidR="00D404A1" w:rsidRDefault="007C2841" w:rsidP="00EE1683">
      <w:pPr>
        <w:wordWrap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0</w:t>
      </w:r>
      <w:r w:rsidR="00D404A1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4</w:t>
      </w: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EE1683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수강후기 </w:t>
      </w:r>
      <w:r w:rsidR="00EE1683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500</w:t>
      </w:r>
      <w:r w:rsidR="00EE1683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자 이상 정성스럽게 </w:t>
      </w:r>
      <w:r w:rsidR="00D27B3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작성</w:t>
      </w:r>
      <w:r w:rsidR="00D27B31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해</w:t>
      </w:r>
      <w:r w:rsidR="00EE1683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주셔야 환급 조건에 부합됩니다.</w:t>
      </w:r>
      <w:r w:rsidR="00D404A1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 </w:t>
      </w:r>
    </w:p>
    <w:p w14:paraId="35059A1C" w14:textId="61CAD182" w:rsidR="002A684F" w:rsidRDefault="002A684F" w:rsidP="00EE1683">
      <w:pPr>
        <w:wordWrap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  (73점 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이상 환급 원하시는 분들은 홍보 영상 촬영에 </w:t>
      </w:r>
      <w:proofErr w:type="spellStart"/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동의해주셔야</w:t>
      </w:r>
      <w:proofErr w:type="spellEnd"/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환급이 가능합니다.</w:t>
      </w:r>
      <w:r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별도로 연락 요망)</w:t>
      </w:r>
    </w:p>
    <w:p w14:paraId="175B79F8" w14:textId="11A4ED3A" w:rsidR="00EE1683" w:rsidRDefault="00EE1683" w:rsidP="00EE1683">
      <w:pPr>
        <w:wordWrap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0</w:t>
      </w:r>
      <w:r w:rsidR="00D404A1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5</w:t>
      </w:r>
      <w:r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환급 신청은 강의 수강 종료 후 </w:t>
      </w:r>
      <w:r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60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일 이내에 </w:t>
      </w:r>
      <w:r w:rsidR="00D27B3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신청해 주셔야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D27B3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환급이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 가능합니다.</w:t>
      </w:r>
    </w:p>
    <w:p w14:paraId="26221AC0" w14:textId="2094E7FF" w:rsidR="00D404A1" w:rsidRPr="00D404A1" w:rsidRDefault="00D404A1" w:rsidP="00EE1683">
      <w:pPr>
        <w:wordWrap/>
        <w:spacing w:after="0" w:line="276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  <w:r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06. 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 xml:space="preserve">환급 신청하실 때 환급 신청서를 함께 </w:t>
      </w:r>
      <w:r w:rsidR="00D27B3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제출</w:t>
      </w:r>
      <w:r w:rsidR="00D27B31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해주세요</w:t>
      </w:r>
      <w:r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.</w:t>
      </w:r>
    </w:p>
    <w:p w14:paraId="2D6655EB" w14:textId="77777777" w:rsidR="005E3D15" w:rsidRPr="007C2841" w:rsidRDefault="005E3D15" w:rsidP="007C2841">
      <w:pPr>
        <w:wordWrap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49FAD8E2" w14:textId="6422D59A" w:rsid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● 환급 지급 예정일: </w:t>
      </w:r>
      <w:r w:rsidR="00D404A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환급 신청 후 </w:t>
      </w:r>
      <w:r w:rsidR="00D404A1"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t>30</w:t>
      </w:r>
      <w:r w:rsidR="00D404A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일 이내로 </w:t>
      </w:r>
      <w:r w:rsidR="00D27B3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진행</w:t>
      </w:r>
      <w:r w:rsidR="00D27B31"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t>됩니다</w:t>
      </w:r>
      <w:r w:rsidR="00D404A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.</w:t>
      </w:r>
      <w:r w:rsidR="00D404A1"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14:paraId="6AC5FFD3" w14:textId="2D9F0103" w:rsidR="00D404A1" w:rsidRDefault="00D404A1" w:rsidP="00D404A1">
      <w:pPr>
        <w:shd w:val="clear" w:color="auto" w:fill="FFFFFF"/>
        <w:wordWrap/>
        <w:snapToGrid w:val="0"/>
        <w:spacing w:after="0" w:line="240" w:lineRule="auto"/>
        <w:ind w:firstLineChars="157" w:firstLine="283"/>
        <w:jc w:val="left"/>
        <w:textAlignment w:val="baseline"/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</w:pPr>
      <w:r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[환급 비용</w:t>
      </w:r>
      <w:r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산정 방식]</w:t>
      </w:r>
    </w:p>
    <w:p w14:paraId="77D5EAEF" w14:textId="63E9F0E1" w:rsidR="00D404A1" w:rsidRPr="00D404A1" w:rsidRDefault="00D404A1" w:rsidP="00D404A1">
      <w:pPr>
        <w:shd w:val="clear" w:color="auto" w:fill="FFFFFF"/>
        <w:wordWrap/>
        <w:snapToGrid w:val="0"/>
        <w:spacing w:after="0" w:line="240" w:lineRule="auto"/>
        <w:ind w:firstLineChars="157" w:firstLine="283"/>
        <w:jc w:val="left"/>
        <w:textAlignment w:val="baseline"/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</w:pPr>
      <w:r w:rsidRPr="00D404A1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※</w:t>
      </w:r>
      <w:r w:rsidRPr="00D404A1"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  <w:t xml:space="preserve"> 구매금액(상품) – 교재 정가 – 결제 수수료(3%) - 제세공과금(22%) </w:t>
      </w:r>
    </w:p>
    <w:p w14:paraId="733EB1AB" w14:textId="2EB52D03" w:rsidR="00D404A1" w:rsidRDefault="00D404A1" w:rsidP="00DF285F">
      <w:pPr>
        <w:shd w:val="clear" w:color="auto" w:fill="FFFFFF"/>
        <w:wordWrap/>
        <w:snapToGrid w:val="0"/>
        <w:spacing w:after="0" w:line="240" w:lineRule="auto"/>
        <w:ind w:firstLineChars="257" w:firstLine="463"/>
        <w:jc w:val="left"/>
        <w:textAlignment w:val="baseline"/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</w:pPr>
      <w:r w:rsidRPr="00D404A1"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  <w:t>(43점 환급인 경우는 위의 환급비용에서 50%의 금액으로 환급</w:t>
      </w:r>
      <w:r w:rsidR="00264597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,</w:t>
      </w:r>
      <w:r w:rsidR="00264597"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  <w:t xml:space="preserve"> 65</w:t>
      </w:r>
      <w:r w:rsidR="00264597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 xml:space="preserve">점 이상은 </w:t>
      </w:r>
      <w:r w:rsidR="00264597"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  <w:t>100%, 73</w:t>
      </w:r>
      <w:r w:rsidR="00264597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 xml:space="preserve">점 이상은 </w:t>
      </w:r>
      <w:r w:rsidR="00264597"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  <w:t xml:space="preserve">200% </w:t>
      </w:r>
      <w:r w:rsidR="00264597">
        <w:rPr>
          <w:rFonts w:asciiTheme="minorEastAsia" w:hAnsiTheme="minorEastAsia" w:cs="굴림" w:hint="eastAsia"/>
          <w:bCs/>
          <w:color w:val="000000"/>
          <w:kern w:val="0"/>
          <w:sz w:val="18"/>
          <w:szCs w:val="20"/>
          <w:shd w:val="clear" w:color="auto" w:fill="FFFFFF"/>
        </w:rPr>
        <w:t>환급</w:t>
      </w:r>
      <w:r w:rsidRPr="00D404A1">
        <w:rPr>
          <w:rFonts w:asciiTheme="minorEastAsia" w:hAnsiTheme="minorEastAsia" w:cs="굴림"/>
          <w:bCs/>
          <w:color w:val="000000"/>
          <w:kern w:val="0"/>
          <w:sz w:val="18"/>
          <w:szCs w:val="20"/>
          <w:shd w:val="clear" w:color="auto" w:fill="FFFFFF"/>
        </w:rPr>
        <w:t>)</w:t>
      </w:r>
    </w:p>
    <w:p w14:paraId="375F3F01" w14:textId="77777777"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5C00C83A" w14:textId="77777777"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● 환급 대상 강의 </w:t>
      </w:r>
    </w:p>
    <w:p w14:paraId="250E421F" w14:textId="1E452660"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7C2841">
        <w:rPr>
          <w:rFonts w:asciiTheme="minorEastAsia" w:hAnsiTheme="minorEastAsia" w:cs="굴림" w:hint="eastAsia"/>
          <w:color w:val="000000"/>
          <w:kern w:val="0"/>
          <w:szCs w:val="20"/>
          <w:shd w:val="clear" w:color="auto" w:fill="FFFFFF"/>
        </w:rPr>
        <w:t>①</w:t>
      </w:r>
      <w:r w:rsidRPr="007C2841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proofErr w:type="spellStart"/>
      <w:r w:rsidR="00DF285F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지텔프에듀</w:t>
      </w:r>
      <w:proofErr w:type="spellEnd"/>
      <w:r w:rsidR="00DF285F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 xml:space="preserve"> </w:t>
      </w:r>
      <w:r w:rsidR="00DF285F" w:rsidRPr="00EE1683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>43</w:t>
      </w:r>
      <w:r w:rsidR="00DF285F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·</w:t>
      </w:r>
      <w:r w:rsidR="00DF285F" w:rsidRPr="00EE1683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>65</w:t>
      </w:r>
      <w:r w:rsidR="00264597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·</w:t>
      </w:r>
      <w:r w:rsidR="00264597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>73</w:t>
      </w:r>
      <w:r w:rsidR="00DF285F" w:rsidRPr="00EE1683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 xml:space="preserve"> </w:t>
      </w:r>
      <w:proofErr w:type="spellStart"/>
      <w:r w:rsidR="00DF285F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환급반</w:t>
      </w:r>
      <w:proofErr w:type="spellEnd"/>
    </w:p>
    <w:p w14:paraId="643D829E" w14:textId="77777777" w:rsidR="007C2841" w:rsidRPr="007C284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7C5F54F9" w14:textId="77777777" w:rsidR="00264597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</w:pPr>
      <w:r w:rsidRPr="007C284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● 환급 대상 정보</w:t>
      </w:r>
      <w:r w:rsidR="00DF285F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14:paraId="26C8DB50" w14:textId="55AA2BCE" w:rsidR="007C2841" w:rsidRPr="007C2841" w:rsidRDefault="00DF285F" w:rsidP="00264597">
      <w:pPr>
        <w:shd w:val="clear" w:color="auto" w:fill="FFFFFF"/>
        <w:wordWrap/>
        <w:snapToGrid w:val="0"/>
        <w:spacing w:after="0" w:line="240" w:lineRule="auto"/>
        <w:ind w:firstLineChars="100" w:firstLine="200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(</w:t>
      </w:r>
      <w:r w:rsidR="00264597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카드 결제는 카드 결제금액에서 환급, 무통장,</w:t>
      </w:r>
      <w:r w:rsidR="00264597"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="00264597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가상계좌로</w:t>
      </w:r>
      <w:r>
        <w:rPr>
          <w:rFonts w:asciiTheme="minorEastAsia" w:hAnsiTheme="minorEastAsia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결제하신 분은 </w:t>
      </w:r>
      <w:r w:rsidR="00D27B31"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은행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shd w:val="clear" w:color="auto" w:fill="FFFFFF"/>
        </w:rPr>
        <w:t>/계좌번호/예금주 必 작성)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3402"/>
        <w:gridCol w:w="1134"/>
        <w:gridCol w:w="3686"/>
      </w:tblGrid>
      <w:tr w:rsidR="007C2841" w:rsidRPr="007C2841" w14:paraId="760B1236" w14:textId="77777777" w:rsidTr="00DF285F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9265D5" w14:textId="77777777"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성함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940B8" w14:textId="77777777"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4B05C" w14:textId="77777777"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은행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BE77EA" w14:textId="77777777"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14:paraId="0F4EE16A" w14:textId="77777777" w:rsidTr="00DF285F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C6A964" w14:textId="2D810595" w:rsidR="007C2841" w:rsidRPr="007C2841" w:rsidRDefault="00DF285F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지텔프에듀</w:t>
            </w:r>
            <w:proofErr w:type="spellEnd"/>
            <w:r w:rsidR="007C2841"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ID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D19E6" w14:textId="77777777"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B76BB6" w14:textId="77777777"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계좌번호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C192F" w14:textId="77777777"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14:paraId="556DB43B" w14:textId="77777777" w:rsidTr="00DF285F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A61F8" w14:textId="5EF7AD12" w:rsidR="007C2841" w:rsidRPr="007C2841" w:rsidRDefault="00DF285F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휴대폰 번호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D455A" w14:textId="77777777"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5A7ADE" w14:textId="77777777"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예금주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286314" w14:textId="77777777"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7C2841" w:rsidRPr="007C2841" w14:paraId="04DFFC59" w14:textId="77777777" w:rsidTr="00DF285F">
        <w:trPr>
          <w:trHeight w:val="45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A81D96" w14:textId="77777777" w:rsidR="007C2841" w:rsidRPr="007C2841" w:rsidRDefault="007C2841" w:rsidP="007C2841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주민등록번호*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FFFFFF" w:themeColor="background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401C0" w14:textId="77777777"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43D8C6" w14:textId="677B8C72" w:rsidR="007C2841" w:rsidRPr="007C2841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 xml:space="preserve">*환급 시 필요한 </w:t>
            </w:r>
            <w:r w:rsidR="00D27B31"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항목입니다</w:t>
            </w:r>
            <w:r w:rsidR="00D27B31" w:rsidRPr="007C2841">
              <w:rPr>
                <w:rFonts w:asciiTheme="minorEastAsia" w:hAnsiTheme="minorEastAsia" w:cs="굴림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. (</w:t>
            </w:r>
            <w:r w:rsidRPr="007C2841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 w:val="18"/>
                <w:szCs w:val="20"/>
                <w:shd w:val="clear" w:color="auto" w:fill="FFFFFF"/>
              </w:rPr>
              <w:t>소득신고용)</w:t>
            </w:r>
          </w:p>
        </w:tc>
      </w:tr>
    </w:tbl>
    <w:p w14:paraId="429F958C" w14:textId="3EC2D112" w:rsidR="007C2841" w:rsidRDefault="007C2841" w:rsidP="00651F77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14:paraId="52DB6585" w14:textId="20CAE492" w:rsidR="00264597" w:rsidRDefault="00264597" w:rsidP="00651F77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14:paraId="22AF800B" w14:textId="77777777" w:rsidR="00C769B7" w:rsidRDefault="00C769B7" w:rsidP="00651F77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 w:val="36"/>
          <w:szCs w:val="36"/>
          <w:shd w:val="clear" w:color="auto" w:fill="FFFFFF"/>
        </w:rPr>
      </w:pPr>
    </w:p>
    <w:p w14:paraId="7F38F000" w14:textId="3606DBF4" w:rsidR="007C2841" w:rsidRPr="00DF285F" w:rsidRDefault="00DF285F" w:rsidP="00DF285F">
      <w:pPr>
        <w:pStyle w:val="a7"/>
        <w:numPr>
          <w:ilvl w:val="0"/>
          <w:numId w:val="2"/>
        </w:numPr>
        <w:shd w:val="clear" w:color="auto" w:fill="FFFFFF"/>
        <w:wordWrap/>
        <w:snapToGrid w:val="0"/>
        <w:spacing w:after="0" w:line="240" w:lineRule="auto"/>
        <w:ind w:leftChars="0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  <w:shd w:val="clear" w:color="auto" w:fill="FFFFFF"/>
        </w:rPr>
        <w:lastRenderedPageBreak/>
        <w:t xml:space="preserve"> 수강후기</w:t>
      </w:r>
      <w:r w:rsidR="007C2841" w:rsidRPr="00DF285F">
        <w:rPr>
          <w:rFonts w:asciiTheme="minorEastAsia" w:hAnsiTheme="minorEastAsia" w:cs="굴림" w:hint="eastAsia"/>
          <w:b/>
          <w:bCs/>
          <w:color w:val="000000"/>
          <w:kern w:val="0"/>
          <w:sz w:val="36"/>
          <w:szCs w:val="36"/>
          <w:shd w:val="clear" w:color="auto" w:fill="FFFFFF"/>
        </w:rPr>
        <w:t xml:space="preserve"> 양식 ●</w:t>
      </w:r>
    </w:p>
    <w:p w14:paraId="5F2E4A00" w14:textId="78649CD2" w:rsidR="00DF285F" w:rsidRDefault="00DF285F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원하시는 목표 점수 달성을 위해 열심히 달려오신 분들 </w:t>
      </w:r>
      <w:proofErr w:type="spellStart"/>
      <w:r w:rsidR="00D27B31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축하</w:t>
      </w:r>
      <w:r w:rsidR="00D27B31"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>드립니다</w:t>
      </w:r>
      <w:proofErr w:type="spellEnd"/>
      <w:r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!</w:t>
      </w:r>
      <w:r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  <w:t>!</w:t>
      </w:r>
    </w:p>
    <w:p w14:paraId="265AF319" w14:textId="06EA23AB" w:rsidR="00DF285F" w:rsidRDefault="00DF285F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환급반을 통해 원하는 목표 점수를 받고자 하는 수험생들을 위해</w:t>
      </w:r>
    </w:p>
    <w:p w14:paraId="189D6CA7" w14:textId="704A1B12" w:rsidR="00DF285F" w:rsidRPr="00DF285F" w:rsidRDefault="00DF285F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  <w:shd w:val="clear" w:color="auto" w:fill="FFFFFF"/>
        </w:rPr>
        <w:t>여러분의 소중한 수강 후기를 받고자 합니다.</w:t>
      </w:r>
    </w:p>
    <w:p w14:paraId="2D1C19BA" w14:textId="77777777" w:rsidR="00433F62" w:rsidRPr="00924C45" w:rsidRDefault="00433F62" w:rsidP="007C2841">
      <w:pPr>
        <w:shd w:val="clear" w:color="auto" w:fill="FFFFFF"/>
        <w:wordWrap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7F7F7F" w:themeColor="text1" w:themeTint="80"/>
          <w:kern w:val="0"/>
          <w:sz w:val="16"/>
          <w:szCs w:val="20"/>
        </w:rPr>
      </w:pPr>
    </w:p>
    <w:p w14:paraId="7A861E8C" w14:textId="15E0DDA8" w:rsidR="007C2841" w:rsidRDefault="00433F62" w:rsidP="00DF285F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  <w:shd w:val="clear" w:color="auto" w:fill="FFFFFF"/>
        </w:rPr>
        <w:t xml:space="preserve"> </w:t>
      </w:r>
    </w:p>
    <w:p w14:paraId="064EEAF5" w14:textId="77777777" w:rsidR="005F4EB1" w:rsidRPr="00924C45" w:rsidRDefault="005F4EB1" w:rsidP="005F4EB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</w:t>
      </w:r>
      <w:proofErr w:type="gramStart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>[ 제목</w:t>
      </w:r>
      <w:proofErr w:type="gramEnd"/>
      <w:r w:rsidRPr="00924C45">
        <w:rPr>
          <w:rFonts w:asciiTheme="minorEastAsia" w:hAnsiTheme="minorEastAsia" w:cs="굴림" w:hint="eastAsia"/>
          <w:b/>
          <w:bCs/>
          <w:color w:val="000000"/>
          <w:kern w:val="0"/>
          <w:sz w:val="22"/>
          <w:szCs w:val="20"/>
        </w:rPr>
        <w:t xml:space="preserve"> ] </w:t>
      </w:r>
    </w:p>
    <w:tbl>
      <w:tblPr>
        <w:tblOverlap w:val="never"/>
        <w:tblW w:w="10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5F4EB1" w:rsidRPr="007C2841" w14:paraId="775BE591" w14:textId="77777777" w:rsidTr="00DF285F">
        <w:trPr>
          <w:trHeight w:val="1047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8637E" w14:textId="77777777" w:rsidR="005F4EB1" w:rsidRDefault="005F4EB1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1D2D8BE1" w14:textId="77777777" w:rsidR="00924C45" w:rsidRPr="007C2841" w:rsidRDefault="00924C45" w:rsidP="00C00076">
            <w:pPr>
              <w:shd w:val="clear" w:color="auto" w:fill="FFFFFF"/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1B82D9AC" w14:textId="77777777" w:rsidR="005F4EB1" w:rsidRPr="007C2841" w:rsidRDefault="005F4EB1" w:rsidP="005F4EB1">
      <w:pPr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75638"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  <w:sym w:font="Wingdings" w:char="F04A"/>
      </w:r>
      <w:r w:rsidRPr="00F75638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Cs w:val="20"/>
        </w:rPr>
        <w:t xml:space="preserve"> </w:t>
      </w:r>
      <w:r w:rsidRPr="005F4EB1">
        <w:rPr>
          <w:rFonts w:asciiTheme="minorEastAsia" w:hAnsiTheme="minorEastAsia" w:cs="굴림" w:hint="eastAsia"/>
          <w:bCs/>
          <w:color w:val="A6A6A6" w:themeColor="background1" w:themeShade="A6"/>
          <w:kern w:val="0"/>
          <w:sz w:val="18"/>
          <w:szCs w:val="20"/>
        </w:rPr>
        <w:t>나의 합격수기를 한마디로 표현해주세요.</w:t>
      </w:r>
    </w:p>
    <w:p w14:paraId="05E567D7" w14:textId="77777777" w:rsidR="005F4EB1" w:rsidRDefault="005F4EB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4CCD5A1A" w14:textId="72E32198" w:rsidR="005F4EB1" w:rsidRPr="00DF285F" w:rsidRDefault="00DF285F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>[</w:t>
      </w:r>
      <w:proofErr w:type="spellStart"/>
      <w:r w:rsidRPr="00DF285F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>지텔프에듀</w:t>
      </w:r>
      <w:proofErr w:type="spellEnd"/>
      <w:r w:rsidRPr="00DF285F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DF285F">
        <w:rPr>
          <w:rFonts w:asciiTheme="minorEastAsia" w:hAnsiTheme="minorEastAsia" w:cs="굴림"/>
          <w:b/>
          <w:bCs/>
          <w:color w:val="000000"/>
          <w:kern w:val="0"/>
          <w:sz w:val="22"/>
          <w:shd w:val="clear" w:color="auto" w:fill="FFFFFF"/>
        </w:rPr>
        <w:t>43</w:t>
      </w:r>
      <w:r w:rsidRPr="00DF285F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>·</w:t>
      </w:r>
      <w:r w:rsidRPr="00DF285F">
        <w:rPr>
          <w:rFonts w:asciiTheme="minorEastAsia" w:hAnsiTheme="minorEastAsia" w:cs="굴림"/>
          <w:b/>
          <w:bCs/>
          <w:color w:val="000000"/>
          <w:kern w:val="0"/>
          <w:sz w:val="22"/>
          <w:shd w:val="clear" w:color="auto" w:fill="FFFFFF"/>
        </w:rPr>
        <w:t>65</w:t>
      </w:r>
      <w:r w:rsidR="00264597" w:rsidRPr="00DF285F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>·</w:t>
      </w:r>
      <w:r w:rsidR="00264597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>7</w:t>
      </w:r>
      <w:r w:rsidR="00264597">
        <w:rPr>
          <w:rFonts w:asciiTheme="minorEastAsia" w:hAnsiTheme="minorEastAsia" w:cs="굴림"/>
          <w:b/>
          <w:bCs/>
          <w:color w:val="000000"/>
          <w:kern w:val="0"/>
          <w:sz w:val="22"/>
          <w:shd w:val="clear" w:color="auto" w:fill="FFFFFF"/>
        </w:rPr>
        <w:t>3</w:t>
      </w:r>
      <w:r w:rsidRPr="00DF285F">
        <w:rPr>
          <w:rFonts w:asciiTheme="minorEastAsia" w:hAnsiTheme="minorEastAsia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proofErr w:type="spellStart"/>
      <w:r w:rsidRPr="00DF285F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>환급반</w:t>
      </w:r>
      <w:proofErr w:type="spellEnd"/>
      <w:r w:rsidRPr="00DF285F"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 수강 후기</w:t>
      </w:r>
      <w:r>
        <w:rPr>
          <w:rFonts w:asciiTheme="minorEastAsia" w:hAnsiTheme="minorEastAsia" w:cs="굴림" w:hint="eastAsia"/>
          <w:b/>
          <w:bCs/>
          <w:color w:val="000000"/>
          <w:kern w:val="0"/>
          <w:sz w:val="22"/>
          <w:shd w:val="clear" w:color="auto" w:fill="FFFFFF"/>
        </w:rPr>
        <w:t>]</w:t>
      </w:r>
    </w:p>
    <w:p w14:paraId="7D067DB8" w14:textId="50B2E0B6" w:rsidR="007C2841" w:rsidRPr="00924C45" w:rsidRDefault="00DF285F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000000"/>
          <w:kern w:val="0"/>
          <w:sz w:val="22"/>
          <w:szCs w:val="20"/>
        </w:rPr>
      </w:pPr>
      <w:r>
        <w:rPr>
          <w:rFonts w:asciiTheme="minorEastAsia" w:hAnsiTheme="minorEastAsia" w:cs="굴림"/>
          <w:b/>
          <w:bCs/>
          <w:color w:val="000000"/>
          <w:kern w:val="0"/>
          <w:sz w:val="22"/>
          <w:szCs w:val="20"/>
        </w:rPr>
        <w:t>(</w:t>
      </w:r>
      <w:proofErr w:type="spellStart"/>
      <w:r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지텔프에듀</w:t>
      </w:r>
      <w:proofErr w:type="spellEnd"/>
      <w:r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 xml:space="preserve"> </w:t>
      </w:r>
      <w:r w:rsidRPr="00EE1683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>43</w:t>
      </w:r>
      <w:r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·</w:t>
      </w:r>
      <w:r w:rsidRPr="00EE1683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>65</w:t>
      </w:r>
      <w:r w:rsidR="00264597"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·</w:t>
      </w:r>
      <w:r w:rsidR="00264597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7</w:t>
      </w:r>
      <w:r w:rsidR="00264597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>3</w:t>
      </w:r>
      <w:r w:rsidRPr="00EE1683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  <w:shd w:val="clear" w:color="auto" w:fill="FFFFFF"/>
        </w:rPr>
        <w:t xml:space="preserve"> </w:t>
      </w:r>
      <w:proofErr w:type="spellStart"/>
      <w:r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  <w:shd w:val="clear" w:color="auto" w:fill="FFFFFF"/>
        </w:rPr>
        <w:t>환급반</w:t>
      </w:r>
      <w:proofErr w:type="spellEnd"/>
      <w:r w:rsidRPr="00EE1683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</w:rPr>
        <w:t xml:space="preserve"> 상품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</w:rPr>
        <w:t>을 선택한 이유,</w:t>
      </w:r>
      <w:r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</w:rPr>
        <w:t xml:space="preserve"> 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</w:rPr>
        <w:t>장점 혹은 단점,</w:t>
      </w:r>
      <w:r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</w:rPr>
        <w:t xml:space="preserve"> 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</w:rPr>
        <w:t>개선 및 요구 사항,</w:t>
      </w:r>
      <w:r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</w:rPr>
        <w:t xml:space="preserve"> 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</w:rPr>
        <w:t>학습 기간 및 방법,</w:t>
      </w:r>
      <w:r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</w:rPr>
        <w:t xml:space="preserve"> 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</w:rPr>
        <w:t>과목별 학습 방법,</w:t>
      </w:r>
      <w:r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</w:rPr>
        <w:t xml:space="preserve"> </w:t>
      </w:r>
      <w:r w:rsidRPr="00DF285F"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</w:rPr>
        <w:t>나만의</w:t>
      </w:r>
      <w:r w:rsidRPr="00DF285F"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</w:rPr>
        <w:t xml:space="preserve"> 합격 비법, 성적관리 노하우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</w:rPr>
        <w:t xml:space="preserve"> 등을 담은 수강후기 </w:t>
      </w:r>
      <w:r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</w:rPr>
        <w:t>[500</w:t>
      </w:r>
      <w:r>
        <w:rPr>
          <w:rFonts w:asciiTheme="minorEastAsia" w:hAnsiTheme="minorEastAsia" w:cs="굴림" w:hint="eastAsia"/>
          <w:b/>
          <w:bCs/>
          <w:color w:val="000000"/>
          <w:kern w:val="0"/>
          <w:szCs w:val="20"/>
          <w:u w:val="single"/>
        </w:rPr>
        <w:t>자 이상]</w:t>
      </w:r>
      <w:r>
        <w:rPr>
          <w:rFonts w:asciiTheme="minorEastAsia" w:hAnsiTheme="minorEastAsia" w:cs="굴림"/>
          <w:b/>
          <w:bCs/>
          <w:color w:val="000000"/>
          <w:kern w:val="0"/>
          <w:szCs w:val="20"/>
          <w:u w:val="single"/>
        </w:rPr>
        <w:t>)</w:t>
      </w:r>
    </w:p>
    <w:tbl>
      <w:tblPr>
        <w:tblOverlap w:val="never"/>
        <w:tblW w:w="103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5"/>
      </w:tblGrid>
      <w:tr w:rsidR="007C2841" w:rsidRPr="007C2841" w14:paraId="35A60E0B" w14:textId="77777777" w:rsidTr="00651F77">
        <w:trPr>
          <w:trHeight w:val="7256"/>
        </w:trPr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1F9B8" w14:textId="77777777" w:rsidR="007C2841" w:rsidRPr="00DF285F" w:rsidRDefault="007C2841" w:rsidP="007C2841">
            <w:pPr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0553090F" w14:textId="77777777" w:rsidR="00651F77" w:rsidRDefault="00651F77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A6A6A6" w:themeColor="background1" w:themeShade="A6"/>
          <w:kern w:val="0"/>
          <w:szCs w:val="20"/>
        </w:rPr>
      </w:pPr>
    </w:p>
    <w:p w14:paraId="3E757BC3" w14:textId="5B6F91C0" w:rsidR="007C2841" w:rsidRPr="00F75638" w:rsidRDefault="00651F77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⊙ 아래의 내용도 함께 </w:t>
      </w:r>
      <w:r w:rsidR="00D27B31"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넣어 주시면</w:t>
      </w:r>
      <w:r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 xml:space="preserve"> 감사드리겠습니다.</w:t>
      </w:r>
      <w:r>
        <w:rPr>
          <w:rFonts w:asciiTheme="minorEastAsia" w:hAnsiTheme="minorEastAsia" w:cs="굴림"/>
          <w:b/>
          <w:bCs/>
          <w:color w:val="A6A6A6" w:themeColor="background1" w:themeShade="A6"/>
          <w:kern w:val="0"/>
          <w:sz w:val="18"/>
          <w:szCs w:val="20"/>
        </w:rPr>
        <w:t xml:space="preserve"> </w:t>
      </w:r>
      <w:r>
        <w:rPr>
          <w:rFonts w:asciiTheme="minorEastAsia" w:hAnsiTheme="minorEastAsia" w:cs="굴림" w:hint="eastAsia"/>
          <w:b/>
          <w:bCs/>
          <w:color w:val="A6A6A6" w:themeColor="background1" w:themeShade="A6"/>
          <w:kern w:val="0"/>
          <w:sz w:val="18"/>
          <w:szCs w:val="20"/>
        </w:rPr>
        <w:t>⊙</w:t>
      </w:r>
    </w:p>
    <w:p w14:paraId="30050EB6" w14:textId="77777777" w:rsidR="00DF285F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- </w:t>
      </w:r>
      <w:r w:rsidR="00DF285F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현재 학생/직장인 여부도 함께 써주세요.</w:t>
      </w:r>
    </w:p>
    <w:p w14:paraId="3C19B16C" w14:textId="22014845" w:rsidR="007C2841" w:rsidRPr="00F75638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- 시험 준비 </w:t>
      </w:r>
      <w:r w:rsidR="00DF285F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기간</w:t>
      </w:r>
    </w:p>
    <w:p w14:paraId="40B83DF2" w14:textId="1D3604C4" w:rsidR="005F4EB1" w:rsidRDefault="007C2841" w:rsidP="007C2841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 w:cs="굴림"/>
          <w:color w:val="A6A6A6" w:themeColor="background1" w:themeShade="A6"/>
          <w:kern w:val="0"/>
          <w:sz w:val="18"/>
          <w:szCs w:val="20"/>
        </w:rPr>
      </w:pPr>
      <w:r w:rsidRPr="00F75638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 xml:space="preserve">- </w:t>
      </w:r>
      <w:r w:rsidR="00651F77">
        <w:rPr>
          <w:rFonts w:asciiTheme="minorEastAsia" w:hAnsiTheme="minorEastAsia" w:cs="굴림" w:hint="eastAsia"/>
          <w:color w:val="A6A6A6" w:themeColor="background1" w:themeShade="A6"/>
          <w:kern w:val="0"/>
          <w:sz w:val="18"/>
          <w:szCs w:val="20"/>
        </w:rPr>
        <w:t>수험생들을 위한 응원 메시지</w:t>
      </w:r>
    </w:p>
    <w:p w14:paraId="513FF38D" w14:textId="29959E18" w:rsidR="00303374" w:rsidRPr="005F4EB1" w:rsidRDefault="00651F77" w:rsidP="00F23CC0">
      <w:pPr>
        <w:shd w:val="clear" w:color="auto" w:fill="FFFFFF"/>
        <w:wordWrap/>
        <w:snapToGrid w:val="0"/>
        <w:spacing w:after="0" w:line="240" w:lineRule="auto"/>
        <w:jc w:val="left"/>
        <w:textAlignment w:val="baseline"/>
        <w:rPr>
          <w:rFonts w:asciiTheme="minorEastAsia" w:hAnsiTheme="minorEastAsia"/>
          <w:sz w:val="18"/>
        </w:rPr>
      </w:pPr>
      <w:r>
        <w:rPr>
          <w:rFonts w:asciiTheme="minorEastAsia" w:hAnsiTheme="minorEastAsia" w:cs="굴림"/>
          <w:b/>
          <w:bCs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B916" wp14:editId="5A6F6DF0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6667500" cy="2581275"/>
                <wp:effectExtent l="0" t="0" r="0" b="9525"/>
                <wp:wrapSquare wrapText="bothSides"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581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F5DA3" w14:textId="77777777" w:rsidR="00651F77" w:rsidRPr="007C2841" w:rsidRDefault="00651F77" w:rsidP="00651F77">
                            <w:pPr>
                              <w:spacing w:line="200" w:lineRule="exact"/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[환급을 위한 개인정보 수집 동의]</w:t>
                            </w:r>
                          </w:p>
                          <w:p w14:paraId="72F80C88" w14:textId="77777777" w:rsidR="00651F77" w:rsidRPr="007C2841" w:rsidRDefault="00651F77" w:rsidP="00651F7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개인정보의 수집 이용 목적: 환급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조건 달성 시, 본인확인 및 환급 진행</w:t>
                            </w:r>
                          </w:p>
                          <w:p w14:paraId="3105A0D6" w14:textId="77777777" w:rsidR="00651F77" w:rsidRPr="007C2841" w:rsidRDefault="00651F77" w:rsidP="00651F7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- 수집하는 개인정보의 항목: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ID,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성명, 휴대전화번호, 계좌정보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 주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민번호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 주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소</w:t>
                            </w:r>
                          </w:p>
                          <w:p w14:paraId="3FF80D15" w14:textId="77777777" w:rsidR="00651F77" w:rsidRPr="007C2841" w:rsidRDefault="00651F77" w:rsidP="00651F7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개인정보의 보유 및 이용기간: 제세공과금 처리, 환급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완료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시 까지 보관 후 폐기</w:t>
                            </w:r>
                          </w:p>
                          <w:p w14:paraId="5ACDEBAD" w14:textId="16B40D28" w:rsidR="00651F77" w:rsidRPr="007C2841" w:rsidRDefault="00651F77" w:rsidP="00644FCA">
                            <w:pPr>
                              <w:spacing w:line="200" w:lineRule="exact"/>
                              <w:ind w:left="270" w:hangingChars="150" w:hanging="270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- 합격수기(증명사진 포함) 자료는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지텔프에듀,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지텔프에듀 홍보채널,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계열사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등에서 홍보/마케팅 용도로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활용</w:t>
                            </w:r>
                          </w:p>
                          <w:p w14:paraId="28D72191" w14:textId="77777777" w:rsidR="00651F77" w:rsidRDefault="00651F77" w:rsidP="00651F7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>- 정보제공에 동의하지 않아도 되나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정보제공을 하지 않을 경우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환급금 지급이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불가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함</w:t>
                            </w:r>
                          </w:p>
                          <w:p w14:paraId="602F89B8" w14:textId="77777777" w:rsidR="00651F77" w:rsidRPr="007C2841" w:rsidRDefault="00651F77" w:rsidP="00651F77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AC35414" w14:textId="77777777" w:rsidR="00651F77" w:rsidRPr="007C2841" w:rsidRDefault="00651F77" w:rsidP="00651F77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C284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동의함</w:t>
                            </w:r>
                            <w:r w:rsidRPr="007C2841">
                              <w:rPr>
                                <w:color w:val="000000" w:themeColor="text1"/>
                                <w:sz w:val="18"/>
                              </w:rPr>
                              <w:t xml:space="preserve"> (   )          동의 안함 (   )</w:t>
                            </w:r>
                          </w:p>
                          <w:p w14:paraId="527D3CE2" w14:textId="77777777" w:rsidR="00651F77" w:rsidRDefault="00651F77" w:rsidP="00651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EB916" id="직사각형 2" o:spid="_x0000_s1026" style="position:absolute;margin-left:0;margin-top:15.75pt;width:525pt;height:2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UzjgIAAI4FAAAOAAAAZHJzL2Uyb0RvYy54bWysVFFPGzEMfp+0/xDlfVxb0QIVV1SBmCYx&#10;qICJ5zSX9CLl4ixJe9f9+jnJ9QoM7WHaS86J7c/2d7Yvr7pGk51wXoEp6fhkRIkwHCplNiX98Xz7&#10;5ZwSH5ipmAYjSroXnl4tPn+6bO1cTKAGXQlHEMT4eWtLWodg50XheS0a5k/ACoNKCa5hAa9uU1SO&#10;tYje6GIyGs2KFlxlHXDhPb7eZCVdJHwpBQ8PUnoRiC4p5hbS6dK5jmexuGTzjWO2VrxPg/1DFg1T&#10;BoMOUDcsMLJ16g+oRnEHHmQ44dAUIKXiItWA1YxH76p5qpkVqRYkx9uBJv//YPn97smuHNLQWj/3&#10;KMYqOuma+MX8SJfI2g9kiS4Qjo+z2exsOkJOOeom0/Px5Gwa6SyO7tb58FVAQ6JQUod/I5HEdnc+&#10;ZNODSYzmQavqVmmdLrEDxLV2ZMfw36034+Sqt813qPLbBYZPfxBDpoaJ5imBN0jaRDwDETkHjS/F&#10;sd4khb0W0U6bRyGJqrDCSYo4IOegjHNhQk7G16wS+Tmm8nEuCTAiS4w/YPcAb4s8YOcse/voKlIn&#10;D86jvyWWnQePFBlMGJwbZcB9BKCxqj5ytj+QlKmJLIVu3aFJFNdQ7VeOOMgj5S2/VfiX75gPK+Zw&#10;hrAzcC+EBzykhrak0EuU1OB+ffQe7bG1UUtJizNZUv9zy5ygRH8z2PQX49PTOMTpcjo9m+DFvdas&#10;X2vMtrkGbJ0xbiDLkxjtgz6I0kHzgutjGaOiihmOsUvKgztcrkPeFbiAuFgukxkOrmXhzjxZHsEj&#10;wbGLn7sX5mzf6gGn5B4O88vm7zo+20ZPA8ttAKnSOBx57anHoU/93C+ouFVe35PVcY0ufgMAAP//&#10;AwBQSwMEFAAGAAgAAAAhAILuE7TeAAAACAEAAA8AAABkcnMvZG93bnJldi54bWxMj0FPg0AQhe9N&#10;/A+bMfHW7pYKqcjQmCaNJw9WYuJtgRGI7CyyS8F/7/akxzdv8t73ssNienGh0XWWEbYbBYK4snXH&#10;DULxdlrvQTivuda9ZUL4IQeH/GaV6bS2M7/S5ewbEULYpRqh9X5IpXRVS0a7jR2Ig/dpR6N9kGMj&#10;61HPIdz0MlIqkUZ3HBpaPdCxperrPBmEqFjiaH45Pbx/FOWzSqbvY0QJ4t3t8vQIwtPi/57hih/Q&#10;IQ9MpZ24dqJHCEM8wm4bg7i6KlbhUiLc7/YKZJ7J/wPyXwAAAP//AwBQSwECLQAUAAYACAAAACEA&#10;toM4kv4AAADhAQAAEwAAAAAAAAAAAAAAAAAAAAAAW0NvbnRlbnRfVHlwZXNdLnhtbFBLAQItABQA&#10;BgAIAAAAIQA4/SH/1gAAAJQBAAALAAAAAAAAAAAAAAAAAC8BAABfcmVscy8ucmVsc1BLAQItABQA&#10;BgAIAAAAIQCbgiUzjgIAAI4FAAAOAAAAAAAAAAAAAAAAAC4CAABkcnMvZTJvRG9jLnhtbFBLAQIt&#10;ABQABgAIAAAAIQCC7hO03gAAAAgBAAAPAAAAAAAAAAAAAAAAAOgEAABkcnMvZG93bnJldi54bWxQ&#10;SwUGAAAAAAQABADzAAAA8wUAAAAA&#10;" fillcolor="#f2f2f2 [3052]" stroked="f" strokeweight="1pt">
                <v:textbox>
                  <w:txbxContent>
                    <w:p w14:paraId="2D3F5DA3" w14:textId="77777777" w:rsidR="00651F77" w:rsidRPr="007C2841" w:rsidRDefault="00651F77" w:rsidP="00651F77">
                      <w:pPr>
                        <w:spacing w:line="200" w:lineRule="exact"/>
                        <w:jc w:val="lef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b/>
                          <w:color w:val="000000" w:themeColor="text1"/>
                          <w:sz w:val="18"/>
                        </w:rPr>
                        <w:t>[환급을 위한 개인정보 수집 동의]</w:t>
                      </w:r>
                    </w:p>
                    <w:p w14:paraId="72F80C88" w14:textId="77777777" w:rsidR="00651F77" w:rsidRPr="007C2841" w:rsidRDefault="00651F77" w:rsidP="00651F77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개인정보의 수집 이용 목적: 환급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조건 달성 시, 본인확인 및 환급 진행</w:t>
                      </w:r>
                    </w:p>
                    <w:p w14:paraId="3105A0D6" w14:textId="77777777" w:rsidR="00651F77" w:rsidRPr="007C2841" w:rsidRDefault="00651F77" w:rsidP="00651F77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- 수집하는 개인정보의 항목: 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ID,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성명, 휴대전화번호, 계좌정보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, 주</w:t>
                      </w:r>
                      <w:r>
                        <w:rPr>
                          <w:color w:val="000000" w:themeColor="text1"/>
                          <w:sz w:val="18"/>
                        </w:rPr>
                        <w:t>민번호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, 주</w:t>
                      </w:r>
                      <w:r>
                        <w:rPr>
                          <w:color w:val="000000" w:themeColor="text1"/>
                          <w:sz w:val="18"/>
                        </w:rPr>
                        <w:t>소</w:t>
                      </w:r>
                    </w:p>
                    <w:p w14:paraId="3FF80D15" w14:textId="77777777" w:rsidR="00651F77" w:rsidRPr="007C2841" w:rsidRDefault="00651F77" w:rsidP="00651F77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개인정보의 보유 및 이용기간: 제세공과금 처리, 환급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완료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>시 까지 보관 후 폐기</w:t>
                      </w:r>
                    </w:p>
                    <w:p w14:paraId="5ACDEBAD" w14:textId="16B40D28" w:rsidR="00651F77" w:rsidRPr="007C2841" w:rsidRDefault="00651F77" w:rsidP="00644FCA">
                      <w:pPr>
                        <w:spacing w:line="200" w:lineRule="exact"/>
                        <w:ind w:left="270" w:hangingChars="150" w:hanging="270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- 합격수기(증명사진 포함) 자료는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지텔프에듀,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지텔프에듀 홍보채널,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계열사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 등에서 홍보/마케팅 용도로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활용</w:t>
                      </w:r>
                    </w:p>
                    <w:p w14:paraId="28D72191" w14:textId="77777777" w:rsidR="00651F77" w:rsidRDefault="00651F77" w:rsidP="00651F77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color w:val="000000" w:themeColor="text1"/>
                          <w:sz w:val="18"/>
                        </w:rPr>
                        <w:t>- 정보제공에 동의하지 않아도 되나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,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정보제공을 하지 않을 경우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,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환급금 지급이 </w:t>
                      </w:r>
                      <w:r>
                        <w:rPr>
                          <w:color w:val="000000" w:themeColor="text1"/>
                          <w:sz w:val="18"/>
                        </w:rPr>
                        <w:t>불가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함</w:t>
                      </w:r>
                    </w:p>
                    <w:p w14:paraId="602F89B8" w14:textId="77777777" w:rsidR="00651F77" w:rsidRPr="007C2841" w:rsidRDefault="00651F77" w:rsidP="00651F77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14:paraId="1AC35414" w14:textId="77777777" w:rsidR="00651F77" w:rsidRPr="007C2841" w:rsidRDefault="00651F77" w:rsidP="00651F77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7C2841">
                        <w:rPr>
                          <w:rFonts w:hint="eastAsia"/>
                          <w:color w:val="000000" w:themeColor="text1"/>
                          <w:sz w:val="18"/>
                        </w:rPr>
                        <w:t>동의함</w:t>
                      </w:r>
                      <w:r w:rsidRPr="007C2841">
                        <w:rPr>
                          <w:color w:val="000000" w:themeColor="text1"/>
                          <w:sz w:val="18"/>
                        </w:rPr>
                        <w:t xml:space="preserve"> (   )          동의 안함 (   )</w:t>
                      </w:r>
                    </w:p>
                    <w:p w14:paraId="527D3CE2" w14:textId="77777777" w:rsidR="00651F77" w:rsidRDefault="00651F77" w:rsidP="00651F77"/>
                  </w:txbxContent>
                </v:textbox>
                <w10:wrap type="square" anchorx="margin"/>
              </v:rect>
            </w:pict>
          </mc:Fallback>
        </mc:AlternateContent>
      </w:r>
    </w:p>
    <w:sectPr w:rsidR="00303374" w:rsidRPr="005F4EB1" w:rsidSect="00EE168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3C4C" w14:textId="77777777" w:rsidR="00762A03" w:rsidRDefault="00762A03" w:rsidP="00924C45">
      <w:pPr>
        <w:spacing w:after="0" w:line="240" w:lineRule="auto"/>
      </w:pPr>
      <w:r>
        <w:separator/>
      </w:r>
    </w:p>
  </w:endnote>
  <w:endnote w:type="continuationSeparator" w:id="0">
    <w:p w14:paraId="5C21D642" w14:textId="77777777" w:rsidR="00762A03" w:rsidRDefault="00762A03" w:rsidP="0092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195C" w14:textId="77777777" w:rsidR="00762A03" w:rsidRDefault="00762A03" w:rsidP="00924C45">
      <w:pPr>
        <w:spacing w:after="0" w:line="240" w:lineRule="auto"/>
      </w:pPr>
      <w:r>
        <w:separator/>
      </w:r>
    </w:p>
  </w:footnote>
  <w:footnote w:type="continuationSeparator" w:id="0">
    <w:p w14:paraId="1B111467" w14:textId="77777777" w:rsidR="00762A03" w:rsidRDefault="00762A03" w:rsidP="0092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96CDE"/>
    <w:multiLevelType w:val="hybridMultilevel"/>
    <w:tmpl w:val="A88CA254"/>
    <w:lvl w:ilvl="0" w:tplc="66F6413A">
      <w:start w:val="1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굴림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AE4380D"/>
    <w:multiLevelType w:val="hybridMultilevel"/>
    <w:tmpl w:val="7A50AA8C"/>
    <w:lvl w:ilvl="0" w:tplc="B00EAD5E">
      <w:start w:val="1"/>
      <w:numFmt w:val="decimalZero"/>
      <w:lvlText w:val="%1."/>
      <w:lvlJc w:val="left"/>
      <w:pPr>
        <w:ind w:left="760" w:hanging="360"/>
      </w:pPr>
      <w:rPr>
        <w:rFonts w:hint="default"/>
        <w:b w:val="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146702945">
    <w:abstractNumId w:val="1"/>
  </w:num>
  <w:num w:numId="2" w16cid:durableId="6168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41"/>
    <w:rsid w:val="000177E0"/>
    <w:rsid w:val="00024B2D"/>
    <w:rsid w:val="000F52C7"/>
    <w:rsid w:val="00157BA6"/>
    <w:rsid w:val="001C27E1"/>
    <w:rsid w:val="001E2163"/>
    <w:rsid w:val="001F4E31"/>
    <w:rsid w:val="001F6510"/>
    <w:rsid w:val="002004F0"/>
    <w:rsid w:val="00264597"/>
    <w:rsid w:val="00276DD1"/>
    <w:rsid w:val="002A684F"/>
    <w:rsid w:val="002C0A6C"/>
    <w:rsid w:val="002F21DE"/>
    <w:rsid w:val="00303374"/>
    <w:rsid w:val="003062A0"/>
    <w:rsid w:val="003243E8"/>
    <w:rsid w:val="0033578F"/>
    <w:rsid w:val="003A013E"/>
    <w:rsid w:val="003E32B3"/>
    <w:rsid w:val="00401E7F"/>
    <w:rsid w:val="00433F62"/>
    <w:rsid w:val="00437120"/>
    <w:rsid w:val="004A4DC6"/>
    <w:rsid w:val="004D510C"/>
    <w:rsid w:val="00512FF7"/>
    <w:rsid w:val="00543469"/>
    <w:rsid w:val="00543A74"/>
    <w:rsid w:val="00545D6A"/>
    <w:rsid w:val="00551DA3"/>
    <w:rsid w:val="005603E4"/>
    <w:rsid w:val="00560695"/>
    <w:rsid w:val="005E3D15"/>
    <w:rsid w:val="005F4EB1"/>
    <w:rsid w:val="00644FCA"/>
    <w:rsid w:val="00651F77"/>
    <w:rsid w:val="00671175"/>
    <w:rsid w:val="006B5BCE"/>
    <w:rsid w:val="0073065F"/>
    <w:rsid w:val="00762A03"/>
    <w:rsid w:val="00763C2E"/>
    <w:rsid w:val="00771039"/>
    <w:rsid w:val="007C2841"/>
    <w:rsid w:val="008D4929"/>
    <w:rsid w:val="008F22FA"/>
    <w:rsid w:val="00924C45"/>
    <w:rsid w:val="00925AD8"/>
    <w:rsid w:val="00A030DE"/>
    <w:rsid w:val="00A03561"/>
    <w:rsid w:val="00A03C55"/>
    <w:rsid w:val="00A50DE4"/>
    <w:rsid w:val="00A648B1"/>
    <w:rsid w:val="00A87777"/>
    <w:rsid w:val="00AD6618"/>
    <w:rsid w:val="00B83D1C"/>
    <w:rsid w:val="00B85E8B"/>
    <w:rsid w:val="00B929FF"/>
    <w:rsid w:val="00BC4596"/>
    <w:rsid w:val="00BF24C3"/>
    <w:rsid w:val="00C24805"/>
    <w:rsid w:val="00C3709C"/>
    <w:rsid w:val="00C42A1F"/>
    <w:rsid w:val="00C769B7"/>
    <w:rsid w:val="00C81BF7"/>
    <w:rsid w:val="00CA70BB"/>
    <w:rsid w:val="00CD1AD0"/>
    <w:rsid w:val="00CF0073"/>
    <w:rsid w:val="00D27B31"/>
    <w:rsid w:val="00D404A1"/>
    <w:rsid w:val="00D54550"/>
    <w:rsid w:val="00D6769C"/>
    <w:rsid w:val="00DF285F"/>
    <w:rsid w:val="00E24F9F"/>
    <w:rsid w:val="00ED5C0F"/>
    <w:rsid w:val="00EE1683"/>
    <w:rsid w:val="00EE306A"/>
    <w:rsid w:val="00F23CC0"/>
    <w:rsid w:val="00F75638"/>
    <w:rsid w:val="00FD7E12"/>
    <w:rsid w:val="00FE5D7F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19E3B"/>
  <w15:docId w15:val="{12122C08-E056-4872-8213-073FA494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C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C284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5F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24C45"/>
  </w:style>
  <w:style w:type="paragraph" w:styleId="a6">
    <w:name w:val="footer"/>
    <w:basedOn w:val="a"/>
    <w:link w:val="Char0"/>
    <w:uiPriority w:val="99"/>
    <w:unhideWhenUsed/>
    <w:rsid w:val="00924C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24C45"/>
  </w:style>
  <w:style w:type="paragraph" w:styleId="a7">
    <w:name w:val="List Paragraph"/>
    <w:basedOn w:val="a"/>
    <w:uiPriority w:val="34"/>
    <w:qFormat/>
    <w:rsid w:val="00EE168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C231-6155-482B-83A7-D8866670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 Chloe</cp:lastModifiedBy>
  <cp:revision>2</cp:revision>
  <dcterms:created xsi:type="dcterms:W3CDTF">2022-12-13T06:46:00Z</dcterms:created>
  <dcterms:modified xsi:type="dcterms:W3CDTF">2022-12-13T06:46:00Z</dcterms:modified>
</cp:coreProperties>
</file>